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73" w:rsidRDefault="003D0E73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6A62C1">
        <w:rPr>
          <w:rFonts w:ascii="Times New Roman" w:hAnsi="Times New Roman" w:cs="Times New Roman"/>
          <w:sz w:val="24"/>
          <w:szCs w:val="24"/>
        </w:rPr>
        <w:t>филологии и мировых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A62C1">
        <w:rPr>
          <w:rFonts w:ascii="Times New Roman" w:hAnsi="Times New Roman" w:cs="Times New Roman"/>
          <w:sz w:val="24"/>
          <w:szCs w:val="24"/>
        </w:rPr>
        <w:t>общего языкознания и европейских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B356C9" w:rsidRPr="00CF6D32" w:rsidRDefault="00CF6D32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7М01704- Иностранный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Pr="00CF6D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два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иностранных языка</w:t>
      </w:r>
    </w:p>
    <w:p w:rsidR="00B356C9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C74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3B3C7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E12D23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Современная методология иноязычного образования</w:t>
      </w:r>
    </w:p>
    <w:p w:rsidR="00E12D23" w:rsidRPr="003B3C74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D23">
        <w:rPr>
          <w:rFonts w:ascii="Times New Roman" w:hAnsi="Times New Roman" w:cs="Times New Roman"/>
          <w:b/>
          <w:bCs/>
          <w:sz w:val="24"/>
          <w:szCs w:val="24"/>
        </w:rPr>
        <w:t>семестр 2021-2022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6C9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470FDC" w:rsidRDefault="00470FDC" w:rsidP="0048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SMIO 1323482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DC" w:rsidRDefault="00470FDC" w:rsidP="0047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методология иноязычного образования</w:t>
            </w:r>
          </w:p>
          <w:p w:rsidR="00B356C9" w:rsidRPr="006E001A" w:rsidRDefault="00B356C9" w:rsidP="005F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E7954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9F3F4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6526E" w:rsidRDefault="0086526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86526E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834118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DA5AD9" w:rsidRPr="00376CEB" w:rsidRDefault="00376CEB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</w:t>
            </w:r>
            <w:r w:rsidR="00C5448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DA5AD9" w:rsidP="009F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DA5AD9" w:rsidRDefault="00DA5AD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720"/>
        <w:gridCol w:w="3330"/>
        <w:gridCol w:w="3015"/>
      </w:tblGrid>
      <w:tr w:rsidR="000C7E79" w:rsidTr="005270E6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39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4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5270E6">
        <w:tc>
          <w:tcPr>
            <w:tcW w:w="2382" w:type="dxa"/>
            <w:vMerge w:val="restart"/>
          </w:tcPr>
          <w:p w:rsidR="00511127" w:rsidRPr="00511127" w:rsidRDefault="00511127" w:rsidP="00454C9D">
            <w:pPr>
              <w:pStyle w:val="ab"/>
              <w:tabs>
                <w:tab w:val="left" w:pos="1677"/>
                <w:tab w:val="left" w:pos="3916"/>
                <w:tab w:val="left" w:pos="5539"/>
                <w:tab w:val="left" w:pos="6751"/>
                <w:tab w:val="left" w:pos="7103"/>
                <w:tab w:val="left" w:pos="9225"/>
              </w:tabs>
              <w:ind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собственного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 мировоззрения, на основе сопоставления,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сосуществования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идей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концепций,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 и ценностей в образовании и воспитании человека, овладение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магистрантами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</w:t>
            </w:r>
            <w:r w:rsidR="0086526E" w:rsidRPr="005111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</w:t>
            </w:r>
            <w:r w:rsidR="0086526E" w:rsidRPr="005111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  <w:r w:rsidR="0086526E" w:rsidRPr="00511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видов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научных знаний, истории их развития, структуры методологической основы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боснование</w:t>
            </w:r>
            <w:proofErr w:type="gramEnd"/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методологических подходов и 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принципов;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анализу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критериями качества научного исследования</w:t>
            </w:r>
          </w:p>
          <w:p w:rsidR="00D2183F" w:rsidRPr="00454C9D" w:rsidRDefault="00D2183F" w:rsidP="00454C9D">
            <w:pPr>
              <w:widowControl w:val="0"/>
              <w:autoSpaceDE w:val="0"/>
              <w:autoSpaceDN w:val="0"/>
              <w:ind w:left="681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264B0" w:rsidRPr="00CD2C79" w:rsidRDefault="00D2183F" w:rsidP="002C6544">
            <w:pPr>
              <w:rPr>
                <w:sz w:val="24"/>
                <w:szCs w:val="24"/>
              </w:rPr>
            </w:pPr>
            <w:r w:rsidRPr="0058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9D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="002C6544" w:rsidRPr="002C6544">
              <w:rPr>
                <w:rFonts w:ascii="Times New Roman" w:hAnsi="Times New Roman" w:cs="Times New Roman"/>
                <w:sz w:val="24"/>
                <w:szCs w:val="24"/>
              </w:rPr>
              <w:t>сущность методологии образования;</w:t>
            </w:r>
            <w:r w:rsidRPr="007B2A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0503C" w:rsidRPr="00C85442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ИД 1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разработать методику проведения научно-педагогического исследования;</w:t>
            </w:r>
          </w:p>
          <w:p w:rsidR="00B339D2" w:rsidRPr="00C85442" w:rsidRDefault="00C0503C" w:rsidP="00B339D2">
            <w:pPr>
              <w:rPr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B51">
              <w:rPr>
                <w:sz w:val="24"/>
                <w:szCs w:val="24"/>
              </w:rPr>
              <w:t>-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исследования адекватные методы научного исследования;</w:t>
            </w:r>
          </w:p>
          <w:p w:rsidR="002C6544" w:rsidRPr="00C85442" w:rsidRDefault="002C6544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3F" w:rsidRDefault="00A126DD" w:rsidP="006A6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2C6544" w:rsidRPr="002C6544" w:rsidRDefault="00D2183F" w:rsidP="00B339D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2C6544" w:rsidRPr="002C6544">
              <w:rPr>
                <w:sz w:val="24"/>
                <w:szCs w:val="24"/>
              </w:rPr>
              <w:tab/>
            </w:r>
          </w:p>
          <w:p w:rsidR="002C6544" w:rsidRPr="002C6544" w:rsidRDefault="00F75A18" w:rsidP="002C6544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</w:t>
            </w:r>
            <w:r w:rsidR="002C6544" w:rsidRPr="002C6544">
              <w:rPr>
                <w:sz w:val="24"/>
                <w:szCs w:val="24"/>
              </w:rPr>
              <w:t xml:space="preserve">методологические подходы и </w:t>
            </w:r>
            <w:r w:rsidR="002C6544" w:rsidRPr="002C6544">
              <w:rPr>
                <w:sz w:val="24"/>
                <w:szCs w:val="24"/>
              </w:rPr>
              <w:lastRenderedPageBreak/>
              <w:t>принципы педагогического исследования;</w:t>
            </w:r>
          </w:p>
          <w:p w:rsidR="002C6544" w:rsidRPr="002C6544" w:rsidRDefault="002C6544" w:rsidP="00CA7EC5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2C6544">
              <w:rPr>
                <w:sz w:val="24"/>
                <w:szCs w:val="24"/>
              </w:rPr>
              <w:t xml:space="preserve">творчески реализовать свои знания и умения </w:t>
            </w:r>
          </w:p>
          <w:p w:rsidR="00511127" w:rsidRPr="00666B51" w:rsidRDefault="00666B51" w:rsidP="00666B51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666B51">
              <w:rPr>
                <w:sz w:val="24"/>
                <w:szCs w:val="24"/>
              </w:rPr>
              <w:t>демонстрировать навыки</w:t>
            </w:r>
            <w:r w:rsidR="00511127" w:rsidRPr="00666B51">
              <w:rPr>
                <w:sz w:val="24"/>
                <w:szCs w:val="24"/>
              </w:rPr>
              <w:t xml:space="preserve"> исследования проблемы в специальной литературе и на практике;</w:t>
            </w:r>
          </w:p>
          <w:p w:rsidR="00D2183F" w:rsidRDefault="00D2183F" w:rsidP="00666B51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 xml:space="preserve">выбрать темы научных исследований в педагогике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образовании, исследования теоретических источников;</w:t>
            </w:r>
          </w:p>
          <w:p w:rsidR="0025637B" w:rsidRDefault="007C2811" w:rsidP="00B33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B100E1"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 про</w:t>
            </w:r>
            <w:r w:rsidR="00256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верить результаты исследований </w:t>
            </w:r>
          </w:p>
          <w:p w:rsidR="007C2811" w:rsidRPr="00C85442" w:rsidRDefault="0025637B" w:rsidP="0025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внедрить полученные результаты исследований в практику,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применить современные приемы и последовательно изложить научный материал для литературного оформления научного труда и подготовки рукописи к печати.</w:t>
            </w:r>
            <w:r w:rsidR="007C2811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183F" w:rsidTr="005270E6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666B51" w:rsidRDefault="00B100E1" w:rsidP="002C6544">
            <w:pPr>
              <w:jc w:val="both"/>
              <w:rPr>
                <w:b/>
                <w:sz w:val="24"/>
                <w:szCs w:val="24"/>
              </w:rPr>
            </w:pPr>
            <w:r w:rsidRPr="00AD6D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2183F" w:rsidRPr="00AD6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39D2" w:rsidRPr="00AD6D22">
              <w:t xml:space="preserve"> </w:t>
            </w:r>
            <w:r w:rsidR="00AF3942" w:rsidRPr="00AF394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AF3942"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научно-педагогического </w:t>
            </w:r>
            <w:proofErr w:type="spellStart"/>
            <w:r w:rsidR="00B339D2" w:rsidRPr="00AD6D22">
              <w:rPr>
                <w:rFonts w:ascii="Times New Roman" w:hAnsi="Times New Roman" w:cs="Times New Roman"/>
                <w:sz w:val="24"/>
                <w:szCs w:val="24"/>
              </w:rPr>
              <w:t>сследования</w:t>
            </w:r>
            <w:proofErr w:type="spellEnd"/>
            <w:r w:rsidR="00666B51">
              <w:rPr>
                <w:b/>
                <w:sz w:val="24"/>
                <w:szCs w:val="24"/>
              </w:rPr>
              <w:t xml:space="preserve"> </w:t>
            </w:r>
          </w:p>
          <w:p w:rsidR="002C6544" w:rsidRPr="00666B51" w:rsidRDefault="00666B51" w:rsidP="002C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1">
              <w:rPr>
                <w:rFonts w:ascii="Times New Roman" w:hAnsi="Times New Roman" w:cs="Times New Roman"/>
                <w:sz w:val="24"/>
                <w:szCs w:val="24"/>
              </w:rPr>
              <w:t>ориентировать на поиск новых подходов к характеристике отдельных компонентов научного аппарата исследования</w:t>
            </w:r>
          </w:p>
          <w:p w:rsidR="00D2183F" w:rsidRPr="00666B51" w:rsidRDefault="00D2183F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BA" w:rsidRPr="007B2A4C" w:rsidRDefault="00A07EBA" w:rsidP="00D2183F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C85442" w:rsidRDefault="00B100E1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3F6B07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перехода от традиционной стратегии организации исследования к инновационной;</w:t>
            </w:r>
          </w:p>
          <w:p w:rsidR="00DA70A6" w:rsidRPr="00C85442" w:rsidRDefault="00D067E0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конструирования исследовательского процесса на основе инновационной стратегии организации исследования в области образования;</w:t>
            </w:r>
          </w:p>
        </w:tc>
      </w:tr>
      <w:tr w:rsidR="00D2183F" w:rsidTr="005270E6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B339D2" w:rsidRPr="00B339D2" w:rsidRDefault="00D2183F" w:rsidP="00B339D2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="00AF3942">
              <w:rPr>
                <w:b/>
                <w:sz w:val="24"/>
                <w:szCs w:val="24"/>
              </w:rPr>
              <w:t xml:space="preserve"> </w:t>
            </w:r>
            <w:r w:rsidR="00AF3942">
              <w:rPr>
                <w:sz w:val="24"/>
                <w:szCs w:val="24"/>
              </w:rPr>
              <w:t>и</w:t>
            </w:r>
            <w:r w:rsidR="00AF3942" w:rsidRPr="00AF3942">
              <w:rPr>
                <w:sz w:val="24"/>
                <w:szCs w:val="24"/>
              </w:rPr>
              <w:t>звлекать</w:t>
            </w:r>
            <w:r w:rsidR="00AF3942">
              <w:rPr>
                <w:sz w:val="24"/>
                <w:szCs w:val="24"/>
              </w:rPr>
              <w:t xml:space="preserve"> </w:t>
            </w:r>
            <w:r w:rsidR="00B339D2" w:rsidRPr="00B339D2">
              <w:rPr>
                <w:sz w:val="24"/>
                <w:szCs w:val="24"/>
              </w:rPr>
              <w:t>инновационную стратегию организации проектирования в области образования</w:t>
            </w:r>
          </w:p>
          <w:p w:rsidR="004C38FC" w:rsidRDefault="004C38FC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Pr="007B2A4C" w:rsidRDefault="00D2183F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5637B" w:rsidRDefault="00DA70A6" w:rsidP="00B33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sz w:val="24"/>
                <w:szCs w:val="24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структурирования методологии и технологии образования как учебного предмета;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70A6" w:rsidRPr="00C85442" w:rsidRDefault="00DA70A6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25637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рефераты </w:t>
            </w:r>
            <w:r w:rsidR="005270E6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на профессиональные темы </w:t>
            </w:r>
          </w:p>
        </w:tc>
      </w:tr>
      <w:tr w:rsidR="00D2183F" w:rsidRPr="0025637B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5B6A18" w:rsidRDefault="00D2183F" w:rsidP="00A73BCD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BCD" w:rsidRPr="00A73BCD">
              <w:rPr>
                <w:rFonts w:ascii="Times New Roman" w:hAnsi="Times New Roman" w:cs="Times New Roman"/>
                <w:sz w:val="24"/>
                <w:szCs w:val="24"/>
              </w:rPr>
              <w:t xml:space="preserve">тбирать информационные источники и критически оценивать информацию, необходимую для выполнения коммуникативных задач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3544" w:type="dxa"/>
          </w:tcPr>
          <w:p w:rsidR="00D2183F" w:rsidRPr="00C85442" w:rsidRDefault="00DA70A6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="00166509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256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применения современных методов и технологий педагогического исследования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ab/>
              <w:t>и способов организации научно-познавательной деятельности обучающихся;</w:t>
            </w:r>
          </w:p>
          <w:p w:rsidR="00DA70A6" w:rsidRPr="00C85442" w:rsidRDefault="00D067E0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6C617A" w:rsidRPr="00C85442">
              <w:rPr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реализовать свои знания и умения в неординарных ситуациях как специалист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области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0C7E79" w:rsidTr="005270E6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B0" w:rsidRDefault="004055B0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иностранных языков </w:t>
            </w:r>
          </w:p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"Педагогика", "Психология".</w:t>
            </w:r>
          </w:p>
          <w:p w:rsidR="00B356C9" w:rsidRPr="00876000" w:rsidRDefault="00B356C9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«Социология образования», «Образовательная политика».</w:t>
            </w:r>
          </w:p>
          <w:p w:rsidR="00B356C9" w:rsidRPr="008D4E3C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D57" w:rsidRPr="0090293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образовании».</w:t>
            </w:r>
            <w:r w:rsidRPr="004E4F0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Казахстан: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Учебно-практическое</w:t>
            </w:r>
            <w:r w:rsidRPr="004E4F0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«Издательство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«Норма-К»,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Кунанбаева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, Салима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Сагиевна.</w:t>
            </w:r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иноязычное образование: методология и теории [Текст] / С. С.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Кунанбаева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Алматы :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[б. и.], 2005. - 262 с. 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3.Кулибаева</w:t>
            </w:r>
            <w:r w:rsidRPr="004E4F0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Д.Н.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Pr="004E4F0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4E4F0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системой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типа.-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-480</w:t>
            </w:r>
          </w:p>
          <w:p w:rsidR="004E4F0D" w:rsidRPr="004E4F0D" w:rsidRDefault="004E4F0D" w:rsidP="004E4F0D">
            <w:pPr>
              <w:widowControl w:val="0"/>
              <w:tabs>
                <w:tab w:val="left" w:pos="867"/>
              </w:tabs>
              <w:autoSpaceDE w:val="0"/>
              <w:autoSpaceDN w:val="0"/>
              <w:spacing w:after="0" w:line="240" w:lineRule="auto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F0D" w:rsidRPr="004E4F0D" w:rsidRDefault="004E4F0D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4.Ахметова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Г.К.,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З.А.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Педагогика.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магистратуры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университетов.-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2006.-328</w:t>
            </w:r>
          </w:p>
          <w:p w:rsidR="004E4F0D" w:rsidRPr="004E4F0D" w:rsidRDefault="004E4F0D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5.Булатбаева</w:t>
            </w:r>
            <w:r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  <w:r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 ВИ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КНБ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РК,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2009.-216</w:t>
            </w:r>
            <w:r w:rsidRPr="004E4F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E4F0D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6.Волков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Б.С.,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Н.В.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4F0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проект,</w:t>
            </w:r>
            <w:r w:rsidRPr="004E4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2010.-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E4F0D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7.Давыдов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В.П.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4F0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исследования:</w:t>
            </w:r>
            <w:r w:rsidRPr="004E4F0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 Логос,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-128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8.Краевский</w:t>
            </w:r>
            <w:r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педагогики: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этап:</w:t>
            </w:r>
            <w:r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Pr="004E4F0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заведений.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Издательский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57" w:rsidRPr="004E4F0D" w:rsidRDefault="00DE0D57" w:rsidP="004E4F0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38191D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0D57" w:rsidRPr="00792647" w:rsidRDefault="004E4F0D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Магистранты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@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125A1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5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C84B8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0D57" w:rsidRPr="00876000" w:rsidRDefault="00DE0D57" w:rsidP="00DE0D57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72546E" w:rsidRDefault="0072546E" w:rsidP="0072546E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72546E" w:rsidRPr="00F6067E" w:rsidRDefault="0072546E" w:rsidP="0072546E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самостоятельная работа </w:t>
      </w:r>
      <w:r w:rsidR="007019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магистранта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72546E" w:rsidRPr="0072546E" w:rsidRDefault="0072546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992"/>
        <w:gridCol w:w="1540"/>
      </w:tblGrid>
      <w:tr w:rsidR="00986D57" w:rsidTr="000D0536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34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5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87" w:rsidTr="009F3F46">
        <w:tc>
          <w:tcPr>
            <w:tcW w:w="10046" w:type="dxa"/>
            <w:gridSpan w:val="8"/>
            <w:shd w:val="clear" w:color="auto" w:fill="auto"/>
          </w:tcPr>
          <w:p w:rsidR="00EA2687" w:rsidRPr="00EA2687" w:rsidRDefault="000D0FD0" w:rsidP="002C65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C61FB2" w:rsidTr="00C61FB2">
        <w:trPr>
          <w:trHeight w:val="645"/>
        </w:trPr>
        <w:tc>
          <w:tcPr>
            <w:tcW w:w="710" w:type="dxa"/>
            <w:vMerge w:val="restart"/>
          </w:tcPr>
          <w:p w:rsidR="00C61FB2" w:rsidRPr="0021505C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013535" w:rsidRPr="00013535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013535" w:rsidRPr="00013535">
              <w:rPr>
                <w:rFonts w:ascii="Times New Roman" w:eastAsia="Times New Roman" w:hAnsi="Times New Roman" w:cs="Times New Roman"/>
                <w:sz w:val="24"/>
              </w:rPr>
              <w:t>Теоретико</w:t>
            </w:r>
            <w:proofErr w:type="gramEnd"/>
            <w:r w:rsidR="00013535" w:rsidRPr="00013535">
              <w:rPr>
                <w:rFonts w:ascii="Times New Roman" w:eastAsia="Times New Roman" w:hAnsi="Times New Roman" w:cs="Times New Roman"/>
                <w:sz w:val="24"/>
              </w:rPr>
              <w:t xml:space="preserve">-методологические основы </w:t>
            </w:r>
            <w:proofErr w:type="spellStart"/>
            <w:r w:rsidR="00013535" w:rsidRPr="00013535">
              <w:rPr>
                <w:rFonts w:ascii="Times New Roman" w:eastAsia="Times New Roman" w:hAnsi="Times New Roman" w:cs="Times New Roman"/>
                <w:sz w:val="24"/>
              </w:rPr>
              <w:t>компетентностного</w:t>
            </w:r>
            <w:proofErr w:type="spellEnd"/>
            <w:r w:rsidR="00013535" w:rsidRPr="00013535">
              <w:rPr>
                <w:rFonts w:ascii="Times New Roman" w:eastAsia="Times New Roman" w:hAnsi="Times New Roman" w:cs="Times New Roman"/>
                <w:sz w:val="24"/>
              </w:rPr>
              <w:t xml:space="preserve"> образования </w:t>
            </w:r>
          </w:p>
          <w:p w:rsidR="005B58FD" w:rsidRPr="005B58FD" w:rsidRDefault="005B58FD" w:rsidP="005B58FD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58FD" w:rsidRDefault="005B58FD" w:rsidP="005B58FD">
            <w:pPr>
              <w:rPr>
                <w:rFonts w:ascii="Times New Roman" w:eastAsia="Times New Roman" w:hAnsi="Times New Roman" w:cs="Times New Roman"/>
              </w:rPr>
            </w:pPr>
          </w:p>
          <w:p w:rsidR="00013535" w:rsidRPr="00013535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B58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5B58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013535">
              <w:t xml:space="preserve">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тенденции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системы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013535" w:rsidRDefault="00013535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 "</w:t>
            </w:r>
            <w:proofErr w:type="spellStart"/>
            <w:r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образование</w:t>
            </w:r>
            <w:proofErr w:type="spellEnd"/>
            <w:r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" с </w:t>
            </w:r>
            <w:proofErr w:type="spellStart"/>
            <w:r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позиций</w:t>
            </w:r>
            <w:proofErr w:type="spellEnd"/>
            <w:r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современности</w:t>
            </w:r>
            <w:proofErr w:type="spellEnd"/>
            <w:r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4C3FD8" w:rsidRDefault="004C3FD8" w:rsidP="005B58FD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C3FD8" w:rsidRDefault="004C3FD8" w:rsidP="004C3F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П: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13535" w:rsidRPr="00013535" w:rsidRDefault="004C3FD8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013535" w:rsidRPr="00013535">
              <w:rPr>
                <w:rFonts w:ascii="Times New Roman" w:eastAsia="Times New Roman" w:hAnsi="Times New Roman" w:cs="Times New Roman"/>
                <w:sz w:val="24"/>
              </w:rPr>
              <w:t>Методология иноязычного образования</w:t>
            </w:r>
          </w:p>
          <w:p w:rsid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>Методика иноязычного образования как теоретико-прикладная наука</w:t>
            </w:r>
          </w:p>
          <w:p w:rsidR="00013535" w:rsidRP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Связь методики иноязычного образования с другими науками.</w:t>
            </w:r>
          </w:p>
          <w:p w:rsidR="004C3FD8" w:rsidRDefault="004C3FD8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13535" w:rsidRPr="00013535" w:rsidRDefault="00013535" w:rsidP="004C3FD8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b/>
                <w:spacing w:val="-57"/>
              </w:rPr>
            </w:pPr>
            <w:r w:rsidRPr="00013535">
              <w:rPr>
                <w:rFonts w:ascii="Times New Roman" w:eastAsia="Times New Roman" w:hAnsi="Times New Roman" w:cs="Times New Roman"/>
                <w:b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3535">
              <w:rPr>
                <w:rFonts w:ascii="Times New Roman" w:eastAsia="Times New Roman" w:hAnsi="Times New Roman" w:cs="Times New Roman"/>
              </w:rPr>
              <w:t xml:space="preserve">Составить </w:t>
            </w:r>
            <w:proofErr w:type="spellStart"/>
            <w:r w:rsidRPr="00013535">
              <w:rPr>
                <w:rFonts w:ascii="Times New Roman" w:eastAsia="Times New Roman" w:hAnsi="Times New Roman" w:cs="Times New Roman"/>
              </w:rPr>
              <w:t>синквейн</w:t>
            </w:r>
            <w:proofErr w:type="spellEnd"/>
            <w:r w:rsidRPr="00013535">
              <w:rPr>
                <w:rFonts w:ascii="Times New Roman" w:eastAsia="Times New Roman" w:hAnsi="Times New Roman" w:cs="Times New Roman"/>
              </w:rPr>
              <w:t xml:space="preserve"> на тему «Наука».</w:t>
            </w:r>
          </w:p>
          <w:p w:rsidR="005B58FD" w:rsidRPr="005B58FD" w:rsidRDefault="005B58FD" w:rsidP="005B58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8FD" w:rsidRPr="005B58FD" w:rsidRDefault="005B58FD" w:rsidP="005B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B2" w:rsidRPr="00EA2687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C61FB2" w:rsidRPr="004C3FD8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C61FB2" w:rsidRPr="00C93879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61FB2" w:rsidRPr="00EC0B70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5F2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C7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3821E2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FB2" w:rsidTr="00C61FB2">
        <w:trPr>
          <w:trHeight w:val="27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4C3FD8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396368" w:rsidRDefault="00396368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="00C61FB2" w:rsidRPr="00EA268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C61FB2" w:rsidRPr="00EA2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="00B6611F" w:rsidRPr="00B6611F">
              <w:rPr>
                <w:rFonts w:ascii="Times New Roman" w:eastAsia="Times New Roman" w:hAnsi="Times New Roman" w:cs="Times New Roman"/>
                <w:sz w:val="24"/>
              </w:rPr>
              <w:t>Методология</w:t>
            </w:r>
            <w:r w:rsidR="00B6611F" w:rsidRPr="00B6611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B6611F" w:rsidRPr="00B6611F">
              <w:rPr>
                <w:rFonts w:ascii="Times New Roman" w:eastAsia="Times New Roman" w:hAnsi="Times New Roman" w:cs="Times New Roman"/>
                <w:sz w:val="24"/>
              </w:rPr>
              <w:t>научно-педагогического</w:t>
            </w:r>
            <w:r w:rsidR="00B6611F" w:rsidRPr="00B6611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B6611F" w:rsidRPr="00B6611F">
              <w:rPr>
                <w:rFonts w:ascii="Times New Roman" w:eastAsia="Times New Roman" w:hAnsi="Times New Roman" w:cs="Times New Roman"/>
                <w:sz w:val="24"/>
              </w:rPr>
              <w:t>исследования.</w:t>
            </w:r>
          </w:p>
          <w:p w:rsidR="00396368" w:rsidRPr="00396368" w:rsidRDefault="00396368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96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6368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 w:rsidRPr="0039636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 2</w:t>
            </w:r>
            <w:r w:rsidRPr="00396368">
              <w:rPr>
                <w:rFonts w:ascii="Times New Roman" w:eastAsia="Times New Roman" w:hAnsi="Times New Roman" w:cs="Times New Roman"/>
                <w:sz w:val="24"/>
                <w:lang w:val="de-DE"/>
              </w:rPr>
              <w:t>:</w:t>
            </w:r>
            <w:r w:rsidRPr="00396368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Pr="00396368">
              <w:rPr>
                <w:rFonts w:ascii="Times New Roman" w:eastAsia="Times New Roman" w:hAnsi="Times New Roman" w:cs="Times New Roman"/>
                <w:sz w:val="24"/>
              </w:rPr>
              <w:t>Наука как система знаний.</w:t>
            </w:r>
          </w:p>
          <w:p w:rsidR="00396368" w:rsidRPr="00396368" w:rsidRDefault="009767C4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</w:rPr>
              <w:t>Методология научного поиска.</w:t>
            </w:r>
          </w:p>
          <w:p w:rsidR="00396368" w:rsidRPr="00396368" w:rsidRDefault="009767C4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</w:rPr>
              <w:t>Методы научного исследования.</w:t>
            </w:r>
          </w:p>
          <w:p w:rsidR="006E57B6" w:rsidRDefault="009767C4" w:rsidP="006E57B6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</w:rPr>
              <w:t>Методология научного поиска.</w:t>
            </w:r>
            <w:r w:rsidR="006E57B6">
              <w:t xml:space="preserve"> </w:t>
            </w:r>
          </w:p>
          <w:p w:rsidR="006E57B6" w:rsidRPr="006E57B6" w:rsidRDefault="006E57B6" w:rsidP="006E57B6">
            <w:pPr>
              <w:rPr>
                <w:rFonts w:ascii="Times New Roman" w:hAnsi="Times New Roman" w:cs="Times New Roman"/>
                <w:b/>
              </w:rPr>
            </w:pPr>
            <w:r w:rsidRPr="006E57B6">
              <w:rPr>
                <w:rFonts w:ascii="Times New Roman" w:hAnsi="Times New Roman" w:cs="Times New Roman"/>
                <w:b/>
              </w:rPr>
              <w:t>СРСП</w:t>
            </w:r>
            <w:r w:rsidR="00CA4488">
              <w:rPr>
                <w:rFonts w:ascii="Times New Roman" w:hAnsi="Times New Roman" w:cs="Times New Roman"/>
                <w:b/>
              </w:rPr>
              <w:t>:</w:t>
            </w:r>
          </w:p>
          <w:p w:rsidR="006E57B6" w:rsidRPr="006E57B6" w:rsidRDefault="00BB28C8" w:rsidP="006E57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 xml:space="preserve">Сформулируйте определение понятия «методология» в 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lastRenderedPageBreak/>
              <w:t>широком и узком смысле этого слова.</w:t>
            </w:r>
          </w:p>
          <w:p w:rsidR="00BB28C8" w:rsidRDefault="00BB28C8" w:rsidP="00BB28C8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Охарактеризуйте этапы развития методологии педагогики.</w:t>
            </w:r>
            <w:r>
              <w:t xml:space="preserve"> 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методологические принципы педагогического исследования вы знаете? Перечислите и охарактеризуйте каждый из них.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Какую методологическую роль в исследовании проблем педагогики играют основные законы и категории диалектики?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Почему в настоящее время роль методологии в определении перспектив развития педагогики возрастает?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подходы реализуются в современных педагогических исследованиях? В чем суть каждого из них?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Назовите источники формирования методологического знания?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Каковы признаки методологического знания?</w:t>
            </w:r>
          </w:p>
          <w:p w:rsidR="00F3297F" w:rsidRDefault="00BB28C8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Перечислите критерии методологических знаний</w:t>
            </w:r>
            <w:proofErr w:type="gramStart"/>
            <w:r w:rsidRPr="00BB28C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A4488" w:rsidRDefault="00F3297F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CA44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3297F" w:rsidRPr="00F3297F" w:rsidRDefault="00CA4488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F3297F" w:rsidRPr="00F3297F">
              <w:rPr>
                <w:rFonts w:ascii="Times New Roman" w:eastAsia="Times New Roman" w:hAnsi="Times New Roman" w:cs="Times New Roman"/>
                <w:sz w:val="24"/>
              </w:rPr>
              <w:t>Раскройте соотношение понятий «методологический ориентир»,</w:t>
            </w:r>
          </w:p>
          <w:p w:rsidR="00F3297F" w:rsidRPr="00F3297F" w:rsidRDefault="00F3297F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3297F">
              <w:rPr>
                <w:rFonts w:ascii="Times New Roman" w:eastAsia="Times New Roman" w:hAnsi="Times New Roman" w:cs="Times New Roman"/>
                <w:sz w:val="24"/>
              </w:rPr>
              <w:t>«методологический подход» и «методологический принцип».</w:t>
            </w:r>
          </w:p>
          <w:p w:rsidR="006E57B6" w:rsidRPr="006E57B6" w:rsidRDefault="006E57B6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6368" w:rsidRPr="00396368" w:rsidRDefault="00396368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1FB2" w:rsidRPr="00EA2687" w:rsidRDefault="00C61FB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E70E87" w:rsidRPr="00E70E87" w:rsidRDefault="00DF1651" w:rsidP="00E70E87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651">
              <w:rPr>
                <w:rFonts w:ascii="Times New Roman" w:hAnsi="Times New Roman" w:cs="Times New Roman"/>
                <w:sz w:val="24"/>
                <w:szCs w:val="24"/>
              </w:rPr>
              <w:t>Понятийный аппарат научного исследования, его содержание и характеристика.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4D0D66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E8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70E87" w:rsidRPr="00E70E87">
              <w:rPr>
                <w:rFonts w:ascii="Times New Roman" w:hAnsi="Times New Roman" w:cs="Times New Roman"/>
                <w:sz w:val="24"/>
                <w:szCs w:val="24"/>
              </w:rPr>
              <w:t>Научное исследование как особая форма познавательной деятельности в области психологии и педагогики</w:t>
            </w:r>
          </w:p>
          <w:p w:rsidR="004D0D66" w:rsidRPr="00E70E87" w:rsidRDefault="00E70E87" w:rsidP="00E70E87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70E87">
              <w:rPr>
                <w:rFonts w:ascii="Times New Roman" w:hAnsi="Times New Roman" w:cs="Times New Roman"/>
                <w:sz w:val="24"/>
                <w:szCs w:val="24"/>
              </w:rPr>
              <w:t>Компоненты научного аппарата психолого-педагогического исследования</w:t>
            </w:r>
          </w:p>
          <w:p w:rsidR="00811C0C" w:rsidRPr="00811C0C" w:rsidRDefault="004D0D66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C0C" w:rsidRPr="00811C0C">
              <w:rPr>
                <w:rFonts w:ascii="Times New Roman" w:hAnsi="Times New Roman" w:cs="Times New Roman"/>
                <w:sz w:val="24"/>
                <w:szCs w:val="24"/>
              </w:rPr>
              <w:t xml:space="preserve">Какие формы отражения педагогической действительности вы знаете? </w:t>
            </w:r>
            <w:r w:rsidR="00811C0C" w:rsidRPr="00811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Дайте каждой из них содержательную характеристику.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Раскройте специфику научного познания и его основные отличия от стихийно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эмпирического.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Почему неверно утверждение о том, что педагогика — массовая наука?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 какие три группы делятся все исследования в области психологии и педагогики?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3: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Перечислите основные компоненты научного аппарата психолого-педагогического исследования. Дайте краткую содержательную характеристику каждого из них.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Назовите и охарактеризуйте главные критерии оценки результатов научного исследования.</w:t>
            </w:r>
          </w:p>
          <w:p w:rsidR="004D0D66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Какие положения научной работы необходимо выносить для публичной защиты?</w:t>
            </w:r>
          </w:p>
          <w:p w:rsidR="00DF1651" w:rsidRPr="00811C0C" w:rsidRDefault="004D0D66" w:rsidP="00DF1651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811C0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1:</w:t>
            </w:r>
          </w:p>
          <w:p w:rsidR="00C61FB2" w:rsidRPr="00DF1651" w:rsidRDefault="00C61FB2" w:rsidP="00396368">
            <w:pPr>
              <w:widowControl w:val="0"/>
              <w:tabs>
                <w:tab w:val="left" w:pos="1390"/>
              </w:tabs>
              <w:autoSpaceDE w:val="0"/>
              <w:autoSpaceDN w:val="0"/>
              <w:ind w:left="1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942E5F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4D0D66" w:rsidRPr="00603424" w:rsidRDefault="004D0D66" w:rsidP="000D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578F"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06E0" w:rsidRPr="00603424">
              <w:t xml:space="preserve"> </w:t>
            </w:r>
            <w:r w:rsidR="00EF06E0" w:rsidRPr="00603424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образования и ее научное </w:t>
            </w:r>
            <w:proofErr w:type="gramStart"/>
            <w:r w:rsidR="00EF06E0" w:rsidRPr="00603424">
              <w:rPr>
                <w:rFonts w:ascii="Times New Roman" w:hAnsi="Times New Roman" w:cs="Times New Roman"/>
                <w:sz w:val="24"/>
                <w:szCs w:val="24"/>
              </w:rPr>
              <w:t>обеспечение .</w:t>
            </w:r>
            <w:proofErr w:type="gramEnd"/>
          </w:p>
          <w:p w:rsidR="004D0D66" w:rsidRDefault="004D0D66" w:rsidP="000D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6E0" w:rsidRPr="00EF06E0" w:rsidRDefault="00C61FB2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C4C4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EF06E0">
              <w:t xml:space="preserve"> </w:t>
            </w:r>
            <w:r w:rsid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1.Возникновение и </w:t>
            </w:r>
            <w:proofErr w:type="spellStart"/>
            <w:r w:rsidR="00EF06E0"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развитие</w:t>
            </w:r>
            <w:proofErr w:type="spellEnd"/>
            <w:r w:rsidR="00EF06E0"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F06E0"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классической</w:t>
            </w:r>
            <w:proofErr w:type="spellEnd"/>
            <w:r w:rsidR="00EF06E0"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F06E0"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педагогики</w:t>
            </w:r>
            <w:proofErr w:type="spellEnd"/>
            <w:r w:rsidR="00EF06E0"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2.</w:t>
            </w:r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Андрагогика.</w:t>
            </w: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Философия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4:</w:t>
            </w: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1.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Знать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исторические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вехи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становления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классической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педагогики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ее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задачи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2.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Знать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цели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принципы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андрагогики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ведущей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сферы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современной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системы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формального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внеформального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для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лиц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отнесенных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взрослым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обучающимся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3.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Иметь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представление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о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статусе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проблемах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перспективах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научного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направления</w:t>
            </w:r>
            <w:proofErr w:type="spellEnd"/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4:</w:t>
            </w:r>
          </w:p>
          <w:p w:rsid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</w:t>
            </w:r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Приведите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отличительные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черты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андрагогики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используя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обобщенные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характеристики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разработанные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М.Ноулз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Р.М.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Смитом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С.И.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Змеевым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C61FB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</w:t>
            </w:r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Что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включает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себя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научное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направление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обозначаемое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термином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философия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  <w:r w:rsidR="00184767" w:rsidRPr="005F2C68">
              <w:rPr>
                <w:lang w:val="fr-FR"/>
              </w:rPr>
              <w:t xml:space="preserve"> </w:t>
            </w:r>
          </w:p>
          <w:p w:rsidR="00C61FB2" w:rsidRPr="005C4C42" w:rsidRDefault="00C61FB2" w:rsidP="00EF06E0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725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61FB2" w:rsidRPr="00151B65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61FB2" w:rsidRPr="00D41B4E" w:rsidTr="000D0536">
        <w:tc>
          <w:tcPr>
            <w:tcW w:w="710" w:type="dxa"/>
            <w:vMerge w:val="restart"/>
          </w:tcPr>
          <w:p w:rsidR="00C61FB2" w:rsidRPr="003F7053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4D0D66" w:rsidRPr="0063578F" w:rsidRDefault="004D0D66" w:rsidP="004D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635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578F" w:rsidRPr="0063578F">
              <w:t xml:space="preserve">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</w:rPr>
              <w:t>Инновации в системе иноязычного образования в высшей школе</w:t>
            </w:r>
          </w:p>
          <w:p w:rsidR="0063578F" w:rsidRPr="0063578F" w:rsidRDefault="00C61FB2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469D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F469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 уровень научно-педагогического исследования. Компоненты научной деятельности высшей школы.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5:</w:t>
            </w: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Технологический уровень научно-педагогического исследования Понятие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Этапы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проведения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научно-педагогических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Структура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История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университетах.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5:</w:t>
            </w:r>
          </w:p>
          <w:p w:rsidR="00C61FB2" w:rsidRPr="00F469DE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Концепции исследовательского и интеллектуального университетов. Компоненты научной деятельности высшей школы</w:t>
            </w:r>
          </w:p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3F7053" w:rsidRDefault="000D0FD0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t xml:space="preserve"> 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:rsid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9" w:type="dxa"/>
          </w:tcPr>
          <w:p w:rsidR="00C61FB2" w:rsidRPr="00D41B4E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9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rPr>
          <w:trHeight w:val="351"/>
        </w:trPr>
        <w:tc>
          <w:tcPr>
            <w:tcW w:w="710" w:type="dxa"/>
            <w:vMerge/>
          </w:tcPr>
          <w:p w:rsidR="00C61FB2" w:rsidRPr="003821E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446AF5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603424" w:rsidRPr="00603424" w:rsidRDefault="00603424" w:rsidP="0018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исследования.Специфика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коллективного научного исследования.</w:t>
            </w:r>
          </w:p>
          <w:p w:rsidR="00603424" w:rsidRDefault="00603424" w:rsidP="001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424" w:rsidRPr="00603424" w:rsidRDefault="0036582E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Рефлексивная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2.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Сущность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Специфика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СРСП 2: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Подбор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анализ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примеров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иллюстрирующих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процесс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6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:rsidR="0036582E" w:rsidRPr="000F2ACF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Рефлексивная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проекта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36582E" w:rsidRPr="000F2ACF" w:rsidRDefault="0036582E" w:rsidP="001857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725" w:type="dxa"/>
          </w:tcPr>
          <w:p w:rsid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6582E" w:rsidTr="004B67CB">
        <w:trPr>
          <w:trHeight w:val="5493"/>
        </w:trPr>
        <w:tc>
          <w:tcPr>
            <w:tcW w:w="710" w:type="dxa"/>
            <w:tcBorders>
              <w:bottom w:val="single" w:sz="4" w:space="0" w:color="auto"/>
            </w:tcBorders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3424" w:rsidRDefault="00603424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Л7:</w:t>
            </w:r>
            <w: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Средства и м</w:t>
            </w:r>
            <w:r w:rsidR="00B23A78">
              <w:rPr>
                <w:rFonts w:ascii="Times New Roman" w:hAnsi="Times New Roman" w:cs="Times New Roman"/>
                <w:sz w:val="24"/>
                <w:szCs w:val="24"/>
              </w:rPr>
              <w:t>етоды практической деятельности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Структура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Средства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Методы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ab/>
              <w:t xml:space="preserve">7:Самостоятельная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магистрантов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примеров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иллюстрирующих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средства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de-DE"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1.Разработайте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комплекс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предтекстовых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послетекстовых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упражнений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обучения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извлечению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основной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информации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на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выбор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).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B67CB" w:rsidTr="004B67CB">
        <w:trPr>
          <w:trHeight w:val="302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B67CB" w:rsidRDefault="004B67CB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4B67CB" w:rsidRPr="000D0536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4B67CB" w:rsidRPr="00151B65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4B67CB" w:rsidRPr="006676D8" w:rsidRDefault="006676D8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4B67CB" w:rsidRPr="00151B65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6582E" w:rsidRPr="00986D57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B23A78" w:rsidRPr="00B23A78" w:rsidRDefault="00B23A78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B23A78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  <w:proofErr w:type="gramEnd"/>
            <w:r w:rsidRPr="00B23A7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научно-педагогического исследования. Компоненты научной деятельности высшей школы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Технологический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уровень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Понятие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технологии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Этапы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исследований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4.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Структура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логика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История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университетах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Концепции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Компоненты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высшей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опорную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схему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Теоретические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эмпирические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2.Разработайте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>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колледжа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).</w:t>
            </w: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3.Составьте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конспектна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Идеальная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36582E" w:rsidRPr="00D43129" w:rsidRDefault="0036582E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RPr="00986D57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986D57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3E2FD4" w:rsidRPr="003E2FD4" w:rsidRDefault="003E2FD4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Л9: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Методы эмпирического психолого-педагогического исследования</w:t>
            </w:r>
          </w:p>
          <w:p w:rsidR="003E2FD4" w:rsidRPr="003E2FD4" w:rsidRDefault="0036582E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</w:t>
            </w:r>
            <w:r w:rsidR="003E2FD4" w:rsidRPr="003E2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2FD4" w:rsidRPr="003E2FD4">
              <w:rPr>
                <w:rFonts w:ascii="Times New Roman" w:hAnsi="Times New Roman" w:cs="Times New Roman"/>
                <w:sz w:val="24"/>
                <w:szCs w:val="24"/>
              </w:rPr>
              <w:t>Наблюдение и его исследовательские возможности. Критерии объективности и субъективности данных наблюдения. Типичные ошибки наблюдения. Меры повышения точности и надежности наблюдения. Развитие способностей к наблюдению.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Опрос как метод получения социологической и психологической информации. Специфика анкетирования, интервью, беседы, индивидуального и группового опроса. Требования к процедуре опроса.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тестирование. Виды психологических тестов. Надежность, </w:t>
            </w: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валидность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, стандартизация теста. Требования к процедуре тестирования. Технология создания и адаптации тестовых методик.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Психосемантические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9: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Проективные методики: сущность, классификация, особенности использования. Метод экспертной оценки.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 анализа результатов деятельности.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82E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6582E" w:rsidRPr="00D43129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6582E" w:rsidRPr="00151B65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Л10;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D81">
              <w:rPr>
                <w:rFonts w:ascii="Times New Roman" w:hAnsi="Times New Roman" w:cs="Times New Roman"/>
                <w:sz w:val="24"/>
                <w:szCs w:val="24"/>
              </w:rPr>
              <w:t>Методологический аппарат научно-педагогических исследований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7D81" w:rsidRPr="00AE7D81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Составьте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гику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СРСП 10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10: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6582E" w:rsidRPr="00AE7D81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6582E" w:rsidRPr="003F7053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36582E">
        <w:trPr>
          <w:trHeight w:val="323"/>
        </w:trPr>
        <w:tc>
          <w:tcPr>
            <w:tcW w:w="710" w:type="dxa"/>
            <w:vMerge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6582E" w:rsidRPr="00B401C3" w:rsidRDefault="0036582E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6582E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6582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9F3F46">
        <w:tc>
          <w:tcPr>
            <w:tcW w:w="710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36582E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D3171D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3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gramEnd"/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 .</w:t>
            </w:r>
          </w:p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BDF" w:rsidRPr="00B44BDF" w:rsidRDefault="00D90B6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31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31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1.С</w:t>
            </w:r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оставьте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логику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0184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11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понятий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Default="00AC6671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11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725" w:type="dxa"/>
          </w:tcPr>
          <w:p w:rsid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Л12:</w:t>
            </w:r>
            <w:r>
              <w:t xml:space="preserve"> </w:t>
            </w: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Методология учебной деятельности. Смена парадигм учения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8A7" w:rsidRDefault="002008A7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8A7" w:rsidRPr="002008A7" w:rsidRDefault="00D90B62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Характеристика</w:t>
            </w:r>
            <w:proofErr w:type="gram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Принципы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Подготовьте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содержание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введения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дипломной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работы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Составить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таблицу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отражающую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исследовательских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подходов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08A7">
              <w:t xml:space="preserve"> 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Теоретические и эмпирические методы научной деятельности.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ПЗ13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 «Характеристика учебной деятельности. Принципы учебной деятельности».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СРСП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Разработайте тематику учебных проектов студентов или учащихся по определенной дисциплине. В целях составления данного перечня Вам нужно анализировать критерии и методы определения </w:t>
            </w:r>
            <w:r w:rsidRPr="00F1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актуальности научного исследования по книге 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1 Исследовательские подходы.</w:t>
            </w:r>
          </w:p>
          <w:p w:rsidR="00F10CEE" w:rsidRPr="00F10CEE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Цель исследования.</w:t>
            </w:r>
          </w:p>
          <w:p w:rsidR="002008A7" w:rsidRPr="00A717AB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Методика отбора исследовательских подходов.</w:t>
            </w:r>
          </w:p>
          <w:p w:rsidR="002008A7" w:rsidRPr="00A717AB" w:rsidRDefault="002008A7" w:rsidP="00DE0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B62" w:rsidRPr="00CC7550" w:rsidRDefault="00225DFD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986D57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0B29F9" w:rsidRP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Л14:</w:t>
            </w:r>
            <w:r>
              <w:t xml:space="preserve"> 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Введение в методологию игровой деятельности. Характеристика и 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игровой деятельности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Pr="000B29F9" w:rsidRDefault="00D90B62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B29F9"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Методология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Характеристика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3.Л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огическая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14: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групповой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плакат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портфолио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педагога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2.Подготовьте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норм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деловой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этики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выступления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Интеллектуальный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потенциал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Разработать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сценарий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обучающихся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конкретной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Задания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90B62" w:rsidRPr="00CC7550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14: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Составьте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рекомендации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следующим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Отличие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225DFD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D90B62" w:rsidRPr="00497139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986D57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685" w:type="dxa"/>
          </w:tcPr>
          <w:p w:rsidR="000B29F9" w:rsidRPr="000B29F9" w:rsidRDefault="000B29F9" w:rsidP="007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0B29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 Концептуально – программный подход к качеству образования.</w:t>
            </w:r>
          </w:p>
          <w:p w:rsidR="00573A8A" w:rsidRPr="00573A8A" w:rsidRDefault="00D90B62" w:rsidP="0057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Понятие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Качество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субъекта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образовательной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деятельности.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15: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Сформулируйте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некоторого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абстрактного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явления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или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Назовите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составляющие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Что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такое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особенности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дайте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характеристику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основных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элементов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38191D" w:rsidRDefault="00573A8A" w:rsidP="0078253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15: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рекомендации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построить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выступление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», «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соблюсти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регламент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подготовить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визуальный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материал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контролировать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внимание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аудитории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задавать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вопросы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оппонировать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докладчику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».</w:t>
            </w:r>
          </w:p>
          <w:p w:rsidR="00D90B62" w:rsidRPr="00151B65" w:rsidRDefault="00D90B6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51B65">
              <w:rPr>
                <w:sz w:val="28"/>
                <w:szCs w:val="28"/>
                <w:lang w:val="de-AT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:rsidR="00D90B62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90B62" w:rsidRPr="00EC0B70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6A6DA2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0D053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90B62" w:rsidRPr="00B401C3" w:rsidRDefault="00D90B62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90B6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151B65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EA2687" w:rsidTr="000D0536">
        <w:tc>
          <w:tcPr>
            <w:tcW w:w="710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D90B6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>олдасбекова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Авакова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Г.О.</w:t>
      </w:r>
      <w:r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6522B"/>
    <w:multiLevelType w:val="hybridMultilevel"/>
    <w:tmpl w:val="04FEEC00"/>
    <w:lvl w:ilvl="0" w:tplc="72FA858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7D261B6">
      <w:start w:val="1"/>
      <w:numFmt w:val="decimal"/>
      <w:lvlText w:val="%2."/>
      <w:lvlJc w:val="left"/>
      <w:pPr>
        <w:ind w:left="681" w:hanging="1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DC344A20">
      <w:start w:val="1"/>
      <w:numFmt w:val="decimal"/>
      <w:lvlText w:val="%3."/>
      <w:lvlJc w:val="left"/>
      <w:pPr>
        <w:ind w:left="1389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 w:tplc="0152F84A">
      <w:start w:val="2"/>
      <w:numFmt w:val="decimal"/>
      <w:lvlText w:val="%4."/>
      <w:lvlJc w:val="left"/>
      <w:pPr>
        <w:ind w:left="1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 w:tplc="D264D956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3982AA44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6" w:tplc="94E80568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7" w:tplc="A02C4F28">
      <w:numFmt w:val="bullet"/>
      <w:lvlText w:val="•"/>
      <w:lvlJc w:val="left"/>
      <w:pPr>
        <w:ind w:left="6754" w:hanging="240"/>
      </w:pPr>
      <w:rPr>
        <w:rFonts w:hint="default"/>
        <w:lang w:val="ru-RU" w:eastAsia="en-US" w:bidi="ar-SA"/>
      </w:rPr>
    </w:lvl>
    <w:lvl w:ilvl="8" w:tplc="40A2F352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1848"/>
    <w:rsid w:val="00013535"/>
    <w:rsid w:val="00024097"/>
    <w:rsid w:val="0003586A"/>
    <w:rsid w:val="00044049"/>
    <w:rsid w:val="00047A91"/>
    <w:rsid w:val="00056696"/>
    <w:rsid w:val="00061568"/>
    <w:rsid w:val="0008145E"/>
    <w:rsid w:val="00081FC3"/>
    <w:rsid w:val="0008545D"/>
    <w:rsid w:val="00090E9C"/>
    <w:rsid w:val="000A5310"/>
    <w:rsid w:val="000B29F9"/>
    <w:rsid w:val="000B6B4B"/>
    <w:rsid w:val="000C3928"/>
    <w:rsid w:val="000C7E79"/>
    <w:rsid w:val="000D0536"/>
    <w:rsid w:val="000D0FD0"/>
    <w:rsid w:val="000F0E62"/>
    <w:rsid w:val="000F2ACF"/>
    <w:rsid w:val="0012014A"/>
    <w:rsid w:val="00141CDF"/>
    <w:rsid w:val="001426AF"/>
    <w:rsid w:val="00145C36"/>
    <w:rsid w:val="00150952"/>
    <w:rsid w:val="00151B65"/>
    <w:rsid w:val="00155CC7"/>
    <w:rsid w:val="00166509"/>
    <w:rsid w:val="00184767"/>
    <w:rsid w:val="0018577C"/>
    <w:rsid w:val="0019086E"/>
    <w:rsid w:val="00196B16"/>
    <w:rsid w:val="001A210F"/>
    <w:rsid w:val="001B2811"/>
    <w:rsid w:val="001B65A4"/>
    <w:rsid w:val="001C36E2"/>
    <w:rsid w:val="001D1383"/>
    <w:rsid w:val="001D1566"/>
    <w:rsid w:val="001D273A"/>
    <w:rsid w:val="001D4E9C"/>
    <w:rsid w:val="001D5B06"/>
    <w:rsid w:val="002008A7"/>
    <w:rsid w:val="00210035"/>
    <w:rsid w:val="0021505C"/>
    <w:rsid w:val="00225DFD"/>
    <w:rsid w:val="00241C3B"/>
    <w:rsid w:val="0024394A"/>
    <w:rsid w:val="00247CA1"/>
    <w:rsid w:val="0025637B"/>
    <w:rsid w:val="00263E76"/>
    <w:rsid w:val="00267002"/>
    <w:rsid w:val="00271FCC"/>
    <w:rsid w:val="00273CE8"/>
    <w:rsid w:val="00281041"/>
    <w:rsid w:val="00283411"/>
    <w:rsid w:val="00283FF8"/>
    <w:rsid w:val="00287F6A"/>
    <w:rsid w:val="0029020A"/>
    <w:rsid w:val="002A61A5"/>
    <w:rsid w:val="002B2470"/>
    <w:rsid w:val="002B4709"/>
    <w:rsid w:val="002C6544"/>
    <w:rsid w:val="002C7FFB"/>
    <w:rsid w:val="002D5BD9"/>
    <w:rsid w:val="002E095E"/>
    <w:rsid w:val="002F717D"/>
    <w:rsid w:val="00320B80"/>
    <w:rsid w:val="0032542C"/>
    <w:rsid w:val="00335708"/>
    <w:rsid w:val="00341BC6"/>
    <w:rsid w:val="00343343"/>
    <w:rsid w:val="00360DA0"/>
    <w:rsid w:val="003614A0"/>
    <w:rsid w:val="0036582E"/>
    <w:rsid w:val="003675ED"/>
    <w:rsid w:val="00376CEB"/>
    <w:rsid w:val="0038191D"/>
    <w:rsid w:val="003821E2"/>
    <w:rsid w:val="00396368"/>
    <w:rsid w:val="003A63E3"/>
    <w:rsid w:val="003B4AE6"/>
    <w:rsid w:val="003B7EC6"/>
    <w:rsid w:val="003C3E42"/>
    <w:rsid w:val="003C540A"/>
    <w:rsid w:val="003D0E73"/>
    <w:rsid w:val="003D4230"/>
    <w:rsid w:val="003D6837"/>
    <w:rsid w:val="003E2FD4"/>
    <w:rsid w:val="003E65ED"/>
    <w:rsid w:val="003F6B07"/>
    <w:rsid w:val="003F7053"/>
    <w:rsid w:val="00400C3B"/>
    <w:rsid w:val="004055B0"/>
    <w:rsid w:val="0043387E"/>
    <w:rsid w:val="0044458D"/>
    <w:rsid w:val="00446AF5"/>
    <w:rsid w:val="00452530"/>
    <w:rsid w:val="00454C9D"/>
    <w:rsid w:val="00455866"/>
    <w:rsid w:val="0046768A"/>
    <w:rsid w:val="00470FDC"/>
    <w:rsid w:val="00471E82"/>
    <w:rsid w:val="004724AD"/>
    <w:rsid w:val="00482FF1"/>
    <w:rsid w:val="00497139"/>
    <w:rsid w:val="00497F2F"/>
    <w:rsid w:val="004B67CB"/>
    <w:rsid w:val="004C2BE3"/>
    <w:rsid w:val="004C3016"/>
    <w:rsid w:val="004C38FC"/>
    <w:rsid w:val="004C3AFF"/>
    <w:rsid w:val="004C3FD8"/>
    <w:rsid w:val="004D0D66"/>
    <w:rsid w:val="004E4F0D"/>
    <w:rsid w:val="00510A9C"/>
    <w:rsid w:val="00511127"/>
    <w:rsid w:val="005156F1"/>
    <w:rsid w:val="005270E6"/>
    <w:rsid w:val="005671D4"/>
    <w:rsid w:val="00572ACF"/>
    <w:rsid w:val="00573A8A"/>
    <w:rsid w:val="00574532"/>
    <w:rsid w:val="00575A0A"/>
    <w:rsid w:val="00580A98"/>
    <w:rsid w:val="00581303"/>
    <w:rsid w:val="00585BDE"/>
    <w:rsid w:val="005949E7"/>
    <w:rsid w:val="00595AF8"/>
    <w:rsid w:val="005A0A66"/>
    <w:rsid w:val="005B58FD"/>
    <w:rsid w:val="005B6A18"/>
    <w:rsid w:val="005C4C42"/>
    <w:rsid w:val="005D1932"/>
    <w:rsid w:val="005D2F7F"/>
    <w:rsid w:val="005E15B8"/>
    <w:rsid w:val="005F2C68"/>
    <w:rsid w:val="00602AD7"/>
    <w:rsid w:val="00603424"/>
    <w:rsid w:val="0061388D"/>
    <w:rsid w:val="0061793F"/>
    <w:rsid w:val="00627674"/>
    <w:rsid w:val="00630C75"/>
    <w:rsid w:val="0063578F"/>
    <w:rsid w:val="006477A0"/>
    <w:rsid w:val="006508B5"/>
    <w:rsid w:val="00666B51"/>
    <w:rsid w:val="006676D8"/>
    <w:rsid w:val="006706D4"/>
    <w:rsid w:val="00693A61"/>
    <w:rsid w:val="00693CAD"/>
    <w:rsid w:val="006A4C6C"/>
    <w:rsid w:val="006A62C1"/>
    <w:rsid w:val="006A6DA2"/>
    <w:rsid w:val="006C0713"/>
    <w:rsid w:val="006C617A"/>
    <w:rsid w:val="006D1319"/>
    <w:rsid w:val="006D36F7"/>
    <w:rsid w:val="006E001A"/>
    <w:rsid w:val="006E57B6"/>
    <w:rsid w:val="006E7664"/>
    <w:rsid w:val="006F3E20"/>
    <w:rsid w:val="00701989"/>
    <w:rsid w:val="0072546E"/>
    <w:rsid w:val="00727DBB"/>
    <w:rsid w:val="00732605"/>
    <w:rsid w:val="00735F6D"/>
    <w:rsid w:val="00767D32"/>
    <w:rsid w:val="00771ECA"/>
    <w:rsid w:val="00774A51"/>
    <w:rsid w:val="00782534"/>
    <w:rsid w:val="00793CF8"/>
    <w:rsid w:val="00794A3B"/>
    <w:rsid w:val="007A0CB0"/>
    <w:rsid w:val="007A13D8"/>
    <w:rsid w:val="007A49FE"/>
    <w:rsid w:val="007B6EA3"/>
    <w:rsid w:val="007C03B0"/>
    <w:rsid w:val="007C2811"/>
    <w:rsid w:val="007C405C"/>
    <w:rsid w:val="007D1741"/>
    <w:rsid w:val="00804E8A"/>
    <w:rsid w:val="008075BE"/>
    <w:rsid w:val="00811C0C"/>
    <w:rsid w:val="008166D5"/>
    <w:rsid w:val="00834118"/>
    <w:rsid w:val="00842A2E"/>
    <w:rsid w:val="008473FC"/>
    <w:rsid w:val="008540E0"/>
    <w:rsid w:val="00855CC7"/>
    <w:rsid w:val="0086526E"/>
    <w:rsid w:val="0086785F"/>
    <w:rsid w:val="00885C56"/>
    <w:rsid w:val="00890B22"/>
    <w:rsid w:val="008926CE"/>
    <w:rsid w:val="00896193"/>
    <w:rsid w:val="00896F0F"/>
    <w:rsid w:val="008A5E11"/>
    <w:rsid w:val="008B11A1"/>
    <w:rsid w:val="008B336F"/>
    <w:rsid w:val="008B7AE2"/>
    <w:rsid w:val="008C494E"/>
    <w:rsid w:val="008C61C7"/>
    <w:rsid w:val="008D7D2A"/>
    <w:rsid w:val="008E7D4A"/>
    <w:rsid w:val="00902935"/>
    <w:rsid w:val="009065F0"/>
    <w:rsid w:val="00910AE3"/>
    <w:rsid w:val="009125A1"/>
    <w:rsid w:val="0092086A"/>
    <w:rsid w:val="009243BA"/>
    <w:rsid w:val="00934D03"/>
    <w:rsid w:val="009365AE"/>
    <w:rsid w:val="00942E5F"/>
    <w:rsid w:val="00953F61"/>
    <w:rsid w:val="00956D1E"/>
    <w:rsid w:val="009579DE"/>
    <w:rsid w:val="009600AF"/>
    <w:rsid w:val="009767C4"/>
    <w:rsid w:val="009868BB"/>
    <w:rsid w:val="00986D57"/>
    <w:rsid w:val="00991C80"/>
    <w:rsid w:val="009B03A1"/>
    <w:rsid w:val="009B39F3"/>
    <w:rsid w:val="009C2356"/>
    <w:rsid w:val="009E4420"/>
    <w:rsid w:val="009E7954"/>
    <w:rsid w:val="009F3F46"/>
    <w:rsid w:val="00A07EBA"/>
    <w:rsid w:val="00A126DD"/>
    <w:rsid w:val="00A136F9"/>
    <w:rsid w:val="00A61FBD"/>
    <w:rsid w:val="00A709F0"/>
    <w:rsid w:val="00A717AB"/>
    <w:rsid w:val="00A73BCD"/>
    <w:rsid w:val="00A844FE"/>
    <w:rsid w:val="00AC017A"/>
    <w:rsid w:val="00AC5BC6"/>
    <w:rsid w:val="00AC6671"/>
    <w:rsid w:val="00AD053F"/>
    <w:rsid w:val="00AD6D22"/>
    <w:rsid w:val="00AE7C0F"/>
    <w:rsid w:val="00AE7D81"/>
    <w:rsid w:val="00AF1BCE"/>
    <w:rsid w:val="00AF3942"/>
    <w:rsid w:val="00B100E1"/>
    <w:rsid w:val="00B154A0"/>
    <w:rsid w:val="00B23A78"/>
    <w:rsid w:val="00B307E9"/>
    <w:rsid w:val="00B339D2"/>
    <w:rsid w:val="00B356C9"/>
    <w:rsid w:val="00B401C3"/>
    <w:rsid w:val="00B41DB0"/>
    <w:rsid w:val="00B44BDF"/>
    <w:rsid w:val="00B62A3D"/>
    <w:rsid w:val="00B6611F"/>
    <w:rsid w:val="00B66B7C"/>
    <w:rsid w:val="00B97DD0"/>
    <w:rsid w:val="00BA57B8"/>
    <w:rsid w:val="00BA79C5"/>
    <w:rsid w:val="00BB28C8"/>
    <w:rsid w:val="00BD40EE"/>
    <w:rsid w:val="00BD55CA"/>
    <w:rsid w:val="00BF16F0"/>
    <w:rsid w:val="00C00312"/>
    <w:rsid w:val="00C0299A"/>
    <w:rsid w:val="00C0503C"/>
    <w:rsid w:val="00C0680E"/>
    <w:rsid w:val="00C15A3B"/>
    <w:rsid w:val="00C23034"/>
    <w:rsid w:val="00C24B6B"/>
    <w:rsid w:val="00C436CB"/>
    <w:rsid w:val="00C504D8"/>
    <w:rsid w:val="00C50641"/>
    <w:rsid w:val="00C53EB3"/>
    <w:rsid w:val="00C54481"/>
    <w:rsid w:val="00C61FB2"/>
    <w:rsid w:val="00C7079F"/>
    <w:rsid w:val="00C745DC"/>
    <w:rsid w:val="00C84B8A"/>
    <w:rsid w:val="00C85442"/>
    <w:rsid w:val="00C93879"/>
    <w:rsid w:val="00C95B7E"/>
    <w:rsid w:val="00CA02A3"/>
    <w:rsid w:val="00CA22E3"/>
    <w:rsid w:val="00CA4488"/>
    <w:rsid w:val="00CA6414"/>
    <w:rsid w:val="00CA73CB"/>
    <w:rsid w:val="00CA7EC5"/>
    <w:rsid w:val="00CB35EF"/>
    <w:rsid w:val="00CB411F"/>
    <w:rsid w:val="00CC7550"/>
    <w:rsid w:val="00CD2C79"/>
    <w:rsid w:val="00CE0295"/>
    <w:rsid w:val="00CE686A"/>
    <w:rsid w:val="00CF6D32"/>
    <w:rsid w:val="00D01869"/>
    <w:rsid w:val="00D067E0"/>
    <w:rsid w:val="00D2183F"/>
    <w:rsid w:val="00D264B0"/>
    <w:rsid w:val="00D3171D"/>
    <w:rsid w:val="00D35D14"/>
    <w:rsid w:val="00D35F02"/>
    <w:rsid w:val="00D41B4E"/>
    <w:rsid w:val="00D42902"/>
    <w:rsid w:val="00D43129"/>
    <w:rsid w:val="00D458E0"/>
    <w:rsid w:val="00D545CF"/>
    <w:rsid w:val="00D6734B"/>
    <w:rsid w:val="00D77B71"/>
    <w:rsid w:val="00D879A4"/>
    <w:rsid w:val="00D87DFF"/>
    <w:rsid w:val="00D90B62"/>
    <w:rsid w:val="00DA5AD9"/>
    <w:rsid w:val="00DA70A6"/>
    <w:rsid w:val="00DB43D0"/>
    <w:rsid w:val="00DB53F8"/>
    <w:rsid w:val="00DC63D4"/>
    <w:rsid w:val="00DE0D57"/>
    <w:rsid w:val="00DF1572"/>
    <w:rsid w:val="00DF1651"/>
    <w:rsid w:val="00DF5BB1"/>
    <w:rsid w:val="00E04EA9"/>
    <w:rsid w:val="00E12D23"/>
    <w:rsid w:val="00E30A51"/>
    <w:rsid w:val="00E31644"/>
    <w:rsid w:val="00E35405"/>
    <w:rsid w:val="00E41239"/>
    <w:rsid w:val="00E44BF9"/>
    <w:rsid w:val="00E52182"/>
    <w:rsid w:val="00E56117"/>
    <w:rsid w:val="00E64FB0"/>
    <w:rsid w:val="00E70E87"/>
    <w:rsid w:val="00EA2687"/>
    <w:rsid w:val="00EB4218"/>
    <w:rsid w:val="00EC0B70"/>
    <w:rsid w:val="00EC363C"/>
    <w:rsid w:val="00EE2640"/>
    <w:rsid w:val="00EE4324"/>
    <w:rsid w:val="00EF06E0"/>
    <w:rsid w:val="00EF2AC1"/>
    <w:rsid w:val="00F10CEE"/>
    <w:rsid w:val="00F31320"/>
    <w:rsid w:val="00F3297F"/>
    <w:rsid w:val="00F329A5"/>
    <w:rsid w:val="00F37C4C"/>
    <w:rsid w:val="00F40401"/>
    <w:rsid w:val="00F46000"/>
    <w:rsid w:val="00F469DE"/>
    <w:rsid w:val="00F50341"/>
    <w:rsid w:val="00F57C56"/>
    <w:rsid w:val="00F75A18"/>
    <w:rsid w:val="00FA323C"/>
    <w:rsid w:val="00FA79F2"/>
    <w:rsid w:val="00FA7CBD"/>
    <w:rsid w:val="00FC319E"/>
    <w:rsid w:val="00FD0ED0"/>
    <w:rsid w:val="00FE113B"/>
    <w:rsid w:val="00FE750F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0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2546E"/>
    <w:pPr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rsid w:val="0086526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526E"/>
  </w:style>
  <w:style w:type="character" w:customStyle="1" w:styleId="20">
    <w:name w:val="Заголовок 2 Знак"/>
    <w:basedOn w:val="a0"/>
    <w:link w:val="2"/>
    <w:uiPriority w:val="9"/>
    <w:semiHidden/>
    <w:rsid w:val="003E2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B314-ADE2-4574-B304-81EAEFCF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2</cp:revision>
  <dcterms:created xsi:type="dcterms:W3CDTF">2021-09-26T19:13:00Z</dcterms:created>
  <dcterms:modified xsi:type="dcterms:W3CDTF">2021-09-26T19:13:00Z</dcterms:modified>
</cp:coreProperties>
</file>